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8D876" w14:textId="77F91448" w:rsidR="000954FC" w:rsidRDefault="00000000">
      <w:pPr>
        <w:spacing w:after="40"/>
        <w:jc w:val="center"/>
      </w:pPr>
      <w:r>
        <w:rPr>
          <w:b/>
          <w:color w:val="141414"/>
          <w:sz w:val="44"/>
        </w:rPr>
        <w:t>M</w:t>
      </w:r>
      <w:r w:rsidR="0004075C">
        <w:rPr>
          <w:b/>
          <w:color w:val="141414"/>
          <w:sz w:val="44"/>
        </w:rPr>
        <w:t>ax Speed Program</w:t>
      </w:r>
    </w:p>
    <w:p w14:paraId="55987F99" w14:textId="3D00ACB1" w:rsidR="000954FC" w:rsidRDefault="00000000" w:rsidP="0004075C">
      <w:pPr>
        <w:spacing w:after="120"/>
        <w:jc w:val="center"/>
      </w:pPr>
      <w:r>
        <w:rPr>
          <w:color w:val="646464"/>
          <w:sz w:val="24"/>
        </w:rPr>
        <w:t>For Football Players — 4-Week Cycle (1 Session/Week)</w:t>
      </w:r>
    </w:p>
    <w:p w14:paraId="0B1FEBDD" w14:textId="62A82FC9" w:rsidR="0004075C" w:rsidRDefault="0004075C" w:rsidP="0004075C">
      <w:pPr>
        <w:spacing w:after="120"/>
        <w:jc w:val="center"/>
      </w:pPr>
      <w:r>
        <w:rPr>
          <w:i/>
          <w:color w:val="646464"/>
          <w:sz w:val="18"/>
        </w:rPr>
        <w:t>Top-end velocity, sprint mechanics and speed maintenance. The ability to sustain and repeat high-speed efforts when the pitch opens up</w:t>
      </w:r>
    </w:p>
    <w:tbl>
      <w:tblPr>
        <w:tblW w:w="0" w:type="auto"/>
        <w:tblLook w:val="04A0" w:firstRow="1" w:lastRow="0" w:firstColumn="1" w:lastColumn="0" w:noHBand="0" w:noVBand="1"/>
      </w:tblPr>
      <w:tblGrid>
        <w:gridCol w:w="10200"/>
      </w:tblGrid>
      <w:tr w:rsidR="000954FC" w14:paraId="548F071A"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5663FA88" w14:textId="77777777" w:rsidR="000954FC" w:rsidRDefault="00000000">
            <w:pPr>
              <w:spacing w:before="160" w:after="160"/>
              <w:ind w:left="227" w:right="227"/>
            </w:pPr>
            <w:r>
              <w:rPr>
                <w:i/>
                <w:color w:val="503C00"/>
                <w:sz w:val="18"/>
              </w:rPr>
              <w:t>💡 How to use: Fill in your starting resistance/time in Week 1. Follow the progression rules for Weeks 2–4. All progressions are based on Week 1 performance. Focus on control and breathing — never rush core work.</w:t>
            </w:r>
          </w:p>
        </w:tc>
      </w:tr>
    </w:tbl>
    <w:p w14:paraId="0E10462B" w14:textId="77777777" w:rsidR="000954FC" w:rsidRDefault="000954FC"/>
    <w:p w14:paraId="21608B4E" w14:textId="59CA36CB" w:rsidR="000954FC" w:rsidRDefault="00000000">
      <w:pPr>
        <w:spacing w:before="120" w:after="40"/>
      </w:pPr>
      <w:r>
        <w:rPr>
          <w:b/>
          <w:color w:val="005000"/>
          <w:sz w:val="32"/>
        </w:rPr>
        <w:t xml:space="preserve">SESSION 1 — </w:t>
      </w:r>
      <w:r w:rsidR="0004075C">
        <w:rPr>
          <w:b/>
          <w:color w:val="005000"/>
          <w:sz w:val="32"/>
        </w:rPr>
        <w:t>MAX SPEED</w:t>
      </w:r>
    </w:p>
    <w:p w14:paraId="6B7416E1" w14:textId="507FAD8F" w:rsidR="009E7001" w:rsidRDefault="00000000">
      <w:pPr>
        <w:spacing w:after="120"/>
        <w:rPr>
          <w:i/>
          <w:color w:val="646464"/>
          <w:sz w:val="18"/>
        </w:rPr>
      </w:pPr>
      <w:r>
        <w:rPr>
          <w:i/>
          <w:color w:val="646464"/>
          <w:sz w:val="18"/>
        </w:rPr>
        <w:t xml:space="preserve">Focus: </w:t>
      </w:r>
      <w:r w:rsidR="0004075C">
        <w:rPr>
          <w:i/>
          <w:color w:val="646464"/>
          <w:sz w:val="18"/>
        </w:rPr>
        <w:t xml:space="preserve">Top-end velocity, sprint mechanics and speed maintenance. </w:t>
      </w:r>
    </w:p>
    <w:p w14:paraId="0FCD0535" w14:textId="192CEC5B" w:rsidR="000954FC" w:rsidRDefault="00000000">
      <w:pPr>
        <w:spacing w:after="120"/>
      </w:pPr>
      <w:r>
        <w:rPr>
          <w:i/>
          <w:color w:val="646464"/>
          <w:sz w:val="18"/>
        </w:rPr>
        <w:t>. Quality over quantity.</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0954FC" w14:paraId="6AA91CD6"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74D7BE0" w14:textId="77777777" w:rsidR="000954FC" w:rsidRDefault="00000000">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2960E01" w14:textId="77777777" w:rsidR="000954FC" w:rsidRDefault="00000000">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51A3F6BB" w14:textId="364FA4CA" w:rsidR="000954FC" w:rsidRDefault="0004075C">
            <w:pPr>
              <w:spacing w:before="80" w:after="80"/>
              <w:jc w:val="center"/>
            </w:pPr>
            <w:r>
              <w:rPr>
                <w:b/>
                <w:color w:val="FFFFFF"/>
                <w:sz w:val="18"/>
              </w:rPr>
              <w:t>Distance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1A3D50E2" w14:textId="77777777" w:rsidR="000954FC" w:rsidRDefault="00000000">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D54BCA0" w14:textId="77777777" w:rsidR="000954FC" w:rsidRDefault="00000000">
            <w:pPr>
              <w:spacing w:before="80" w:after="80"/>
              <w:jc w:val="center"/>
            </w:pPr>
            <w:r>
              <w:rPr>
                <w:b/>
                <w:color w:val="FFFFFF"/>
                <w:sz w:val="18"/>
              </w:rPr>
              <w:t>Week 2</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76D52DBF" w14:textId="77777777" w:rsidR="000954FC" w:rsidRDefault="00000000">
            <w:pPr>
              <w:spacing w:before="80" w:after="80"/>
              <w:jc w:val="center"/>
            </w:pPr>
            <w:r>
              <w:rPr>
                <w:b/>
                <w:color w:val="FFFFFF"/>
                <w:sz w:val="18"/>
              </w:rPr>
              <w:t>Week 3</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6B49009B" w14:textId="77777777" w:rsidR="000954FC" w:rsidRDefault="00000000">
            <w:pPr>
              <w:spacing w:before="80" w:after="80"/>
              <w:jc w:val="center"/>
            </w:pPr>
            <w:r>
              <w:rPr>
                <w:b/>
                <w:color w:val="FFFFFF"/>
                <w:sz w:val="18"/>
              </w:rPr>
              <w:t>Week 4</w:t>
            </w:r>
          </w:p>
        </w:tc>
      </w:tr>
      <w:tr w:rsidR="000954FC" w14:paraId="2C8AD39C"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4C4388C" w14:textId="05D7656D" w:rsidR="000954FC" w:rsidRPr="0004075C" w:rsidRDefault="0004075C" w:rsidP="0004075C">
            <w:pPr>
              <w:spacing w:before="60" w:after="60"/>
              <w:rPr>
                <w:b/>
                <w:bCs/>
                <w:sz w:val="18"/>
                <w:szCs w:val="18"/>
              </w:rPr>
            </w:pPr>
            <w:r>
              <w:rPr>
                <w:b/>
                <w:bCs/>
                <w:sz w:val="18"/>
                <w:szCs w:val="18"/>
              </w:rPr>
              <w:t>1.</w:t>
            </w:r>
            <w:r w:rsidRPr="0004075C">
              <w:rPr>
                <w:b/>
                <w:bCs/>
                <w:sz w:val="18"/>
                <w:szCs w:val="18"/>
              </w:rPr>
              <w:t>Straight Leg Runs</w:t>
            </w:r>
            <w:r w:rsidRPr="0004075C">
              <w:rPr>
                <w:b/>
                <w:bCs/>
                <w:sz w:val="18"/>
                <w:szCs w:val="18"/>
              </w:rPr>
              <w:br/>
              <w:t>(Sprint 15 m with straight legs, dorsiflexed ankles)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BA47E6" w14:textId="77777777" w:rsidR="000954FC" w:rsidRDefault="00000000">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36511E7" w14:textId="3B852E95" w:rsidR="000954FC" w:rsidRDefault="00000000">
            <w:pPr>
              <w:spacing w:before="60" w:after="60"/>
              <w:jc w:val="center"/>
            </w:pPr>
            <w:r>
              <w:rPr>
                <w:color w:val="1E1E1E"/>
                <w:sz w:val="16"/>
              </w:rPr>
              <w:t>1</w:t>
            </w:r>
            <w:r w:rsidR="0004075C">
              <w:rPr>
                <w:color w:val="1E1E1E"/>
                <w:sz w:val="16"/>
              </w:rPr>
              <w:t>5m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76CB277" w14:textId="052208DB" w:rsidR="000954FC" w:rsidRPr="0004075C" w:rsidRDefault="000954FC">
            <w:pPr>
              <w:spacing w:before="60" w:after="60"/>
              <w:jc w:val="center"/>
              <w:rPr>
                <w:sz w:val="16"/>
                <w:szCs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007807B" w14:textId="195C7E28" w:rsidR="000954FC" w:rsidRPr="0016721E" w:rsidRDefault="0065746B">
            <w:pPr>
              <w:spacing w:before="60" w:after="60"/>
              <w:jc w:val="center"/>
              <w:rPr>
                <w:sz w:val="16"/>
                <w:szCs w:val="16"/>
              </w:rPr>
            </w:pPr>
            <w:r>
              <w:rPr>
                <w:sz w:val="16"/>
                <w:szCs w:val="16"/>
              </w:rPr>
              <w:t>20m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AD8D52F" w14:textId="04966700" w:rsidR="000954FC" w:rsidRPr="0016721E" w:rsidRDefault="0065746B">
            <w:pPr>
              <w:spacing w:before="60" w:after="60"/>
              <w:jc w:val="center"/>
              <w:rPr>
                <w:sz w:val="16"/>
                <w:szCs w:val="16"/>
              </w:rPr>
            </w:pPr>
            <w:r>
              <w:rPr>
                <w:sz w:val="16"/>
                <w:szCs w:val="16"/>
              </w:rPr>
              <w:t>15m / 4 sets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B77587E" w14:textId="369E181E" w:rsidR="000954FC" w:rsidRDefault="005A63F1">
            <w:pPr>
              <w:spacing w:before="60" w:after="60"/>
              <w:jc w:val="center"/>
            </w:pPr>
            <w:r>
              <w:rPr>
                <w:sz w:val="16"/>
                <w:szCs w:val="16"/>
              </w:rPr>
              <w:t>20m</w:t>
            </w:r>
            <w:r>
              <w:rPr>
                <w:sz w:val="16"/>
                <w:szCs w:val="16"/>
              </w:rPr>
              <w:t xml:space="preserve"> / 3 sets</w:t>
            </w:r>
          </w:p>
        </w:tc>
      </w:tr>
      <w:tr w:rsidR="000954FC" w14:paraId="2679D7AF"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4E4C8A2" w14:textId="3224C1C1" w:rsidR="000954FC" w:rsidRPr="0004075C" w:rsidRDefault="0004075C">
            <w:pPr>
              <w:spacing w:before="60" w:after="60"/>
              <w:ind w:left="113"/>
              <w:rPr>
                <w:b/>
                <w:bCs/>
                <w:sz w:val="18"/>
                <w:szCs w:val="18"/>
              </w:rPr>
            </w:pPr>
            <w:r w:rsidRPr="0004075C">
              <w:rPr>
                <w:b/>
                <w:bCs/>
                <w:sz w:val="18"/>
                <w:szCs w:val="18"/>
              </w:rPr>
              <w:t>1</w:t>
            </w:r>
            <w:r w:rsidRPr="0004075C">
              <w:rPr>
                <w:b/>
                <w:bCs/>
                <w:sz w:val="18"/>
                <w:szCs w:val="18"/>
              </w:rPr>
              <w:t>. A-Skips</w:t>
            </w:r>
            <w:r w:rsidRPr="0004075C">
              <w:rPr>
                <w:b/>
                <w:bCs/>
                <w:sz w:val="18"/>
                <w:szCs w:val="18"/>
              </w:rPr>
              <w:br/>
              <w:t>(High knee drive, dorsiflexed foot, vertical bounce)</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7F1DB33" w14:textId="77777777" w:rsidR="000954FC" w:rsidRDefault="00000000">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4730007" w14:textId="23C95DB7" w:rsidR="000954FC" w:rsidRDefault="00630187">
            <w:pPr>
              <w:spacing w:before="60" w:after="60"/>
              <w:jc w:val="center"/>
            </w:pPr>
            <w:r>
              <w:rPr>
                <w:color w:val="1E1E1E"/>
                <w:sz w:val="16"/>
              </w:rPr>
              <w:t>1</w:t>
            </w:r>
            <w:r w:rsidR="0004075C">
              <w:rPr>
                <w:color w:val="1E1E1E"/>
                <w:sz w:val="16"/>
              </w:rPr>
              <w:t>5m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AD4F7D7" w14:textId="0EEBBF99" w:rsidR="000954FC" w:rsidRPr="0016721E" w:rsidRDefault="000954FC">
            <w:pPr>
              <w:spacing w:before="60" w:after="60"/>
              <w:jc w:val="center"/>
              <w:rPr>
                <w:sz w:val="16"/>
                <w:szCs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734D124" w14:textId="10E3B6E7" w:rsidR="000954FC" w:rsidRDefault="0065746B">
            <w:pPr>
              <w:spacing w:before="60" w:after="60"/>
              <w:jc w:val="center"/>
            </w:pPr>
            <w:r>
              <w:rPr>
                <w:sz w:val="16"/>
                <w:szCs w:val="16"/>
              </w:rPr>
              <w:t>20</w:t>
            </w:r>
            <w:r>
              <w:rPr>
                <w:sz w:val="16"/>
                <w:szCs w:val="16"/>
              </w:rPr>
              <w:t>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0482A59" w14:textId="3BE1AAF1" w:rsidR="000954FC" w:rsidRDefault="0065746B">
            <w:pPr>
              <w:spacing w:before="60" w:after="60"/>
              <w:jc w:val="center"/>
            </w:pPr>
            <w:r>
              <w:rPr>
                <w:sz w:val="16"/>
                <w:szCs w:val="16"/>
              </w:rPr>
              <w:t>15m / 4 sets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B8D4AC2" w14:textId="7C358A11" w:rsidR="000954FC" w:rsidRDefault="005A63F1">
            <w:pPr>
              <w:spacing w:before="60" w:after="60"/>
              <w:jc w:val="center"/>
            </w:pPr>
            <w:r>
              <w:rPr>
                <w:sz w:val="16"/>
                <w:szCs w:val="16"/>
              </w:rPr>
              <w:t>20m / 3 sets</w:t>
            </w:r>
            <w:r>
              <w:rPr>
                <w:sz w:val="16"/>
                <w:szCs w:val="16"/>
              </w:rPr>
              <w:t xml:space="preserve"> </w:t>
            </w:r>
          </w:p>
        </w:tc>
      </w:tr>
      <w:tr w:rsidR="0016721E" w14:paraId="2100C355" w14:textId="77777777" w:rsidTr="00366BD9">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tcPr>
          <w:p w14:paraId="2B542952" w14:textId="365C0630" w:rsidR="0016721E" w:rsidRPr="0016721E" w:rsidRDefault="0016721E" w:rsidP="0016721E">
            <w:pPr>
              <w:spacing w:before="60" w:after="60"/>
              <w:ind w:left="113"/>
              <w:rPr>
                <w:b/>
                <w:bCs/>
                <w:sz w:val="18"/>
                <w:szCs w:val="18"/>
              </w:rPr>
            </w:pPr>
            <w:r w:rsidRPr="0016721E">
              <w:rPr>
                <w:b/>
                <w:bCs/>
                <w:sz w:val="18"/>
                <w:szCs w:val="18"/>
              </w:rPr>
              <w:t>3. C-Skips</w:t>
            </w:r>
            <w:r w:rsidRPr="0016721E">
              <w:rPr>
                <w:b/>
                <w:bCs/>
                <w:sz w:val="18"/>
                <w:szCs w:val="18"/>
              </w:rPr>
              <w:br/>
              <w:t>(High knee, extend leg, paw down aggressively)</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6C1F2F9" w14:textId="77777777" w:rsidR="0016721E" w:rsidRDefault="0016721E" w:rsidP="0016721E">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9931F88" w14:textId="650B410A" w:rsidR="0016721E" w:rsidRDefault="0016721E" w:rsidP="0016721E">
            <w:pPr>
              <w:spacing w:before="60" w:after="60"/>
              <w:jc w:val="center"/>
            </w:pPr>
            <w:r>
              <w:rPr>
                <w:sz w:val="16"/>
                <w:szCs w:val="16"/>
              </w:rPr>
              <w:t>15m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C2DA5E2" w14:textId="15A25035" w:rsidR="0016721E" w:rsidRDefault="0016721E" w:rsidP="0016721E">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E41A426" w14:textId="5600FC3A" w:rsidR="0016721E" w:rsidRDefault="0065746B" w:rsidP="0016721E">
            <w:pPr>
              <w:spacing w:before="60" w:after="60"/>
              <w:jc w:val="center"/>
            </w:pPr>
            <w:r>
              <w:rPr>
                <w:sz w:val="16"/>
                <w:szCs w:val="16"/>
              </w:rPr>
              <w:t>20</w:t>
            </w:r>
            <w:r>
              <w:rPr>
                <w:sz w:val="16"/>
                <w:szCs w:val="16"/>
              </w:rPr>
              <w:t>m</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742FF81" w14:textId="5B67B0EC" w:rsidR="0016721E" w:rsidRDefault="0065746B" w:rsidP="0016721E">
            <w:pPr>
              <w:spacing w:before="60" w:after="60"/>
              <w:jc w:val="center"/>
            </w:pPr>
            <w:r>
              <w:rPr>
                <w:sz w:val="16"/>
                <w:szCs w:val="16"/>
              </w:rPr>
              <w:t>15m / 4 sets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050A618" w14:textId="3F2D0B2A" w:rsidR="0016721E" w:rsidRDefault="005A63F1" w:rsidP="0016721E">
            <w:pPr>
              <w:spacing w:before="60" w:after="60"/>
              <w:jc w:val="center"/>
            </w:pPr>
            <w:r>
              <w:rPr>
                <w:sz w:val="16"/>
                <w:szCs w:val="16"/>
              </w:rPr>
              <w:t>20m / 3 sets</w:t>
            </w:r>
          </w:p>
        </w:tc>
      </w:tr>
      <w:tr w:rsidR="0016721E" w14:paraId="1A20BCE1"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5525AD6" w14:textId="00ECAD86" w:rsidR="0016721E" w:rsidRPr="0016721E" w:rsidRDefault="0016721E" w:rsidP="0016721E">
            <w:pPr>
              <w:spacing w:before="60" w:after="60"/>
              <w:ind w:left="113"/>
              <w:rPr>
                <w:b/>
                <w:bCs/>
                <w:sz w:val="18"/>
                <w:szCs w:val="18"/>
              </w:rPr>
            </w:pPr>
            <w:r w:rsidRPr="0016721E">
              <w:rPr>
                <w:b/>
                <w:bCs/>
                <w:sz w:val="18"/>
                <w:szCs w:val="18"/>
              </w:rPr>
              <w:t>4. Fly 15 m</w:t>
            </w:r>
            <w:r w:rsidRPr="0016721E">
              <w:rPr>
                <w:b/>
                <w:bCs/>
                <w:sz w:val="18"/>
                <w:szCs w:val="18"/>
              </w:rPr>
              <w:br/>
              <w:t>(20 m build-up → 15 m at max velocity → 20 m deceleration)</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3739E1B" w14:textId="42175E22" w:rsidR="0016721E" w:rsidRDefault="0016721E" w:rsidP="0016721E">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5854DE4" w14:textId="2B02A2DB" w:rsidR="0016721E" w:rsidRPr="0016721E" w:rsidRDefault="0016721E" w:rsidP="0016721E">
            <w:pPr>
              <w:spacing w:before="60" w:after="60"/>
              <w:jc w:val="center"/>
              <w:rPr>
                <w:sz w:val="16"/>
                <w:szCs w:val="16"/>
              </w:rPr>
            </w:pPr>
            <w:r w:rsidRPr="0016721E">
              <w:rPr>
                <w:sz w:val="16"/>
                <w:szCs w:val="16"/>
              </w:rPr>
              <w:t>55 m total</w:t>
            </w:r>
            <w:r w:rsidRPr="0016721E">
              <w:rPr>
                <w:sz w:val="16"/>
                <w:szCs w:val="16"/>
              </w:rPr>
              <w:br/>
              <w:t>(20+15+20)</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60A2D1A" w14:textId="7F57D09A" w:rsidR="0016721E" w:rsidRDefault="0065746B" w:rsidP="0016721E">
            <w:pPr>
              <w:spacing w:before="60" w:after="60"/>
              <w:jc w:val="center"/>
            </w:pPr>
            <w:r w:rsidRPr="0016721E">
              <w:rPr>
                <w:sz w:val="16"/>
                <w:szCs w:val="16"/>
              </w:rPr>
              <w:t>55 m total</w:t>
            </w:r>
            <w:r w:rsidRPr="0016721E">
              <w:rPr>
                <w:sz w:val="16"/>
                <w:szCs w:val="16"/>
              </w:rPr>
              <w:br/>
              <w:t>(20+15+20)</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F70E8EF" w14:textId="66EA928A" w:rsidR="0016721E" w:rsidRDefault="0065746B" w:rsidP="0016721E">
            <w:pPr>
              <w:spacing w:before="60" w:after="60"/>
              <w:jc w:val="center"/>
            </w:pPr>
            <w:r w:rsidRPr="0016721E">
              <w:rPr>
                <w:sz w:val="16"/>
                <w:szCs w:val="16"/>
              </w:rPr>
              <w:t>55 m total</w:t>
            </w:r>
            <w:r w:rsidRPr="0016721E">
              <w:rPr>
                <w:sz w:val="16"/>
                <w:szCs w:val="16"/>
              </w:rPr>
              <w:br/>
              <w:t>(20+15+20)</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9A4CBED" w14:textId="715CCACD" w:rsidR="0016721E" w:rsidRDefault="0065746B" w:rsidP="0016721E">
            <w:pPr>
              <w:spacing w:before="60" w:after="60"/>
              <w:jc w:val="center"/>
            </w:pPr>
            <w:r>
              <w:rPr>
                <w:sz w:val="16"/>
                <w:szCs w:val="16"/>
              </w:rPr>
              <w:t>60</w:t>
            </w:r>
            <w:r w:rsidRPr="0016721E">
              <w:rPr>
                <w:sz w:val="16"/>
                <w:szCs w:val="16"/>
              </w:rPr>
              <w:t>m total</w:t>
            </w:r>
            <w:r w:rsidRPr="0016721E">
              <w:rPr>
                <w:sz w:val="16"/>
                <w:szCs w:val="16"/>
              </w:rPr>
              <w:br/>
              <w:t>(20+</w:t>
            </w:r>
            <w:r>
              <w:rPr>
                <w:sz w:val="16"/>
                <w:szCs w:val="16"/>
              </w:rPr>
              <w:t>20</w:t>
            </w:r>
            <w:r w:rsidRPr="0016721E">
              <w:rPr>
                <w:sz w:val="16"/>
                <w:szCs w:val="16"/>
              </w:rPr>
              <w:t>+20)</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230184A" w14:textId="15A62AB6" w:rsidR="0016721E" w:rsidRDefault="0065746B" w:rsidP="0016721E">
            <w:pPr>
              <w:spacing w:before="60" w:after="60"/>
              <w:jc w:val="center"/>
            </w:pPr>
            <w:r>
              <w:rPr>
                <w:sz w:val="16"/>
                <w:szCs w:val="16"/>
              </w:rPr>
              <w:t>60</w:t>
            </w:r>
            <w:r w:rsidRPr="0016721E">
              <w:rPr>
                <w:sz w:val="16"/>
                <w:szCs w:val="16"/>
              </w:rPr>
              <w:t>m total</w:t>
            </w:r>
            <w:r w:rsidRPr="0016721E">
              <w:rPr>
                <w:sz w:val="16"/>
                <w:szCs w:val="16"/>
              </w:rPr>
              <w:br/>
              <w:t>(20+</w:t>
            </w:r>
            <w:r>
              <w:rPr>
                <w:sz w:val="16"/>
                <w:szCs w:val="16"/>
              </w:rPr>
              <w:t>20</w:t>
            </w:r>
            <w:r w:rsidRPr="0016721E">
              <w:rPr>
                <w:sz w:val="16"/>
                <w:szCs w:val="16"/>
              </w:rPr>
              <w:t>+20)</w:t>
            </w:r>
          </w:p>
        </w:tc>
      </w:tr>
      <w:tr w:rsidR="0016721E" w14:paraId="234C657C"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B21CE4C" w14:textId="6611CBB4" w:rsidR="0016721E" w:rsidRPr="0016721E" w:rsidRDefault="0016721E" w:rsidP="0016721E">
            <w:pPr>
              <w:spacing w:before="60" w:after="60"/>
              <w:ind w:left="113"/>
              <w:rPr>
                <w:b/>
                <w:bCs/>
                <w:sz w:val="18"/>
                <w:szCs w:val="18"/>
              </w:rPr>
            </w:pPr>
            <w:r w:rsidRPr="0016721E">
              <w:rPr>
                <w:b/>
                <w:bCs/>
                <w:sz w:val="18"/>
                <w:szCs w:val="18"/>
              </w:rPr>
              <w:t>5. Sprint-Float-Sprint</w:t>
            </w:r>
            <w:r w:rsidRPr="0016721E">
              <w:rPr>
                <w:b/>
                <w:bCs/>
                <w:sz w:val="18"/>
                <w:szCs w:val="18"/>
              </w:rPr>
              <w:br/>
              <w:t>(15 m hard → 20 m float</w:t>
            </w:r>
            <w:r>
              <w:rPr>
                <w:b/>
                <w:bCs/>
                <w:sz w:val="18"/>
                <w:szCs w:val="18"/>
              </w:rPr>
              <w:t xml:space="preserve"> </w:t>
            </w:r>
            <w:r w:rsidRPr="0016721E">
              <w:rPr>
                <w:b/>
                <w:bCs/>
                <w:sz w:val="18"/>
                <w:szCs w:val="18"/>
              </w:rPr>
              <w:t>80% → 15 m hard)</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AF3F7CD" w14:textId="53C0A45D" w:rsidR="0016721E" w:rsidRDefault="0016721E" w:rsidP="0016721E">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C76442D" w14:textId="3C084918" w:rsidR="0016721E" w:rsidRPr="0016721E" w:rsidRDefault="0016721E" w:rsidP="0016721E">
            <w:pPr>
              <w:spacing w:before="60" w:after="60"/>
              <w:jc w:val="center"/>
              <w:rPr>
                <w:sz w:val="18"/>
                <w:szCs w:val="18"/>
              </w:rPr>
            </w:pPr>
            <w:r w:rsidRPr="0016721E">
              <w:rPr>
                <w:sz w:val="18"/>
                <w:szCs w:val="18"/>
              </w:rPr>
              <w:t>50 m total</w:t>
            </w:r>
            <w:r w:rsidRPr="0016721E">
              <w:rPr>
                <w:sz w:val="18"/>
                <w:szCs w:val="18"/>
              </w:rPr>
              <w:br/>
              <w:t>(15+20+15)</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0221783" w14:textId="354480B1" w:rsidR="0016721E" w:rsidRDefault="0065746B" w:rsidP="0016721E">
            <w:pPr>
              <w:spacing w:before="60" w:after="60"/>
              <w:jc w:val="center"/>
            </w:pPr>
            <w:r w:rsidRPr="0016721E">
              <w:rPr>
                <w:sz w:val="18"/>
                <w:szCs w:val="18"/>
              </w:rPr>
              <w:t>50 m total</w:t>
            </w:r>
            <w:r w:rsidRPr="0016721E">
              <w:rPr>
                <w:sz w:val="18"/>
                <w:szCs w:val="18"/>
              </w:rPr>
              <w:br/>
              <w:t>(15+20+15)</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ECDA07" w14:textId="1A118FAC" w:rsidR="0016721E" w:rsidRDefault="0065746B" w:rsidP="0016721E">
            <w:pPr>
              <w:spacing w:before="60" w:after="60"/>
              <w:jc w:val="center"/>
            </w:pPr>
            <w:r w:rsidRPr="0016721E">
              <w:rPr>
                <w:sz w:val="18"/>
                <w:szCs w:val="18"/>
              </w:rPr>
              <w:t>50 m total</w:t>
            </w:r>
            <w:r w:rsidRPr="0016721E">
              <w:rPr>
                <w:sz w:val="18"/>
                <w:szCs w:val="18"/>
              </w:rPr>
              <w:br/>
              <w:t>(15+20+15)</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775056C" w14:textId="4CAF537F" w:rsidR="0016721E" w:rsidRDefault="0065746B" w:rsidP="0016721E">
            <w:pPr>
              <w:spacing w:before="60" w:after="60"/>
              <w:jc w:val="center"/>
            </w:pPr>
            <w:r>
              <w:rPr>
                <w:sz w:val="18"/>
                <w:szCs w:val="18"/>
              </w:rPr>
              <w:t>60</w:t>
            </w:r>
            <w:r w:rsidRPr="0016721E">
              <w:rPr>
                <w:sz w:val="18"/>
                <w:szCs w:val="18"/>
              </w:rPr>
              <w:t xml:space="preserve"> m total</w:t>
            </w:r>
            <w:r w:rsidRPr="0016721E">
              <w:rPr>
                <w:sz w:val="18"/>
                <w:szCs w:val="18"/>
              </w:rPr>
              <w:br/>
              <w:t>(15+</w:t>
            </w:r>
            <w:r>
              <w:rPr>
                <w:sz w:val="18"/>
                <w:szCs w:val="18"/>
              </w:rPr>
              <w:t>30</w:t>
            </w:r>
            <w:r w:rsidRPr="0016721E">
              <w:rPr>
                <w:sz w:val="18"/>
                <w:szCs w:val="18"/>
              </w:rPr>
              <w:t>+15)</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F5DF9FF" w14:textId="7F4D322C" w:rsidR="0016721E" w:rsidRDefault="0065746B" w:rsidP="0016721E">
            <w:pPr>
              <w:spacing w:before="60" w:after="60"/>
              <w:jc w:val="center"/>
            </w:pPr>
            <w:r>
              <w:rPr>
                <w:sz w:val="18"/>
                <w:szCs w:val="18"/>
              </w:rPr>
              <w:t>60</w:t>
            </w:r>
            <w:r w:rsidRPr="0016721E">
              <w:rPr>
                <w:sz w:val="18"/>
                <w:szCs w:val="18"/>
              </w:rPr>
              <w:t xml:space="preserve"> m total</w:t>
            </w:r>
            <w:r w:rsidRPr="0016721E">
              <w:rPr>
                <w:sz w:val="18"/>
                <w:szCs w:val="18"/>
              </w:rPr>
              <w:br/>
              <w:t>(15+</w:t>
            </w:r>
            <w:r>
              <w:rPr>
                <w:sz w:val="18"/>
                <w:szCs w:val="18"/>
              </w:rPr>
              <w:t>30</w:t>
            </w:r>
            <w:r w:rsidRPr="0016721E">
              <w:rPr>
                <w:sz w:val="18"/>
                <w:szCs w:val="18"/>
              </w:rPr>
              <w:t>+15)</w:t>
            </w:r>
          </w:p>
        </w:tc>
      </w:tr>
    </w:tbl>
    <w:p w14:paraId="24BF546C" w14:textId="77777777" w:rsidR="000954FC" w:rsidRDefault="000954FC"/>
    <w:p w14:paraId="0AE426F1" w14:textId="77777777" w:rsidR="000954FC" w:rsidRDefault="00000000">
      <w:r>
        <w:br w:type="page"/>
      </w:r>
    </w:p>
    <w:p w14:paraId="6DB696A2" w14:textId="77777777" w:rsidR="000954FC" w:rsidRDefault="00000000">
      <w:pPr>
        <w:spacing w:after="160"/>
        <w:jc w:val="center"/>
      </w:pPr>
      <w:r>
        <w:rPr>
          <w:b/>
          <w:color w:val="141414"/>
          <w:sz w:val="36"/>
        </w:rPr>
        <w:lastRenderedPageBreak/>
        <w:t>HOW TO PROGRESS — 4-WEEK CYCLE GUIDE</w:t>
      </w:r>
    </w:p>
    <w:tbl>
      <w:tblPr>
        <w:tblW w:w="0" w:type="auto"/>
        <w:tblLook w:val="04A0" w:firstRow="1" w:lastRow="0" w:firstColumn="1" w:lastColumn="0" w:noHBand="0" w:noVBand="1"/>
      </w:tblPr>
      <w:tblGrid>
        <w:gridCol w:w="10200"/>
      </w:tblGrid>
      <w:tr w:rsidR="000954FC" w14:paraId="580A40C4" w14:textId="77777777">
        <w:tc>
          <w:tcPr>
            <w:tcW w:w="10200" w:type="dxa"/>
            <w:tcBorders>
              <w:top w:val="single" w:sz="8" w:space="0" w:color="FF9800"/>
              <w:left w:val="single" w:sz="8" w:space="0" w:color="FF9800"/>
              <w:bottom w:val="single" w:sz="8" w:space="0" w:color="FF9800"/>
              <w:right w:val="single" w:sz="8" w:space="0" w:color="FF9800"/>
            </w:tcBorders>
            <w:shd w:val="clear" w:color="auto" w:fill="FFF3E0"/>
          </w:tcPr>
          <w:p w14:paraId="10BDAFB4" w14:textId="70CFD109" w:rsidR="000954FC" w:rsidRPr="0016721E" w:rsidRDefault="0016721E" w:rsidP="0016721E">
            <w:pPr>
              <w:rPr>
                <w:color w:val="4A442A" w:themeColor="background2" w:themeShade="40"/>
                <w:sz w:val="18"/>
                <w:szCs w:val="18"/>
              </w:rPr>
            </w:pPr>
            <w:r w:rsidRPr="0016721E">
              <w:rPr>
                <w:rFonts w:ascii="Segoe UI Emoji" w:hAnsi="Segoe UI Emoji" w:cs="Segoe UI Emoji"/>
                <w:i/>
                <w:color w:val="4A442A" w:themeColor="background2" w:themeShade="40"/>
                <w:sz w:val="18"/>
                <w:szCs w:val="18"/>
              </w:rPr>
              <w:t>📌</w:t>
            </w:r>
            <w:r w:rsidRPr="0016721E">
              <w:rPr>
                <w:i/>
                <w:color w:val="4A442A" w:themeColor="background2" w:themeShade="40"/>
                <w:sz w:val="18"/>
                <w:szCs w:val="18"/>
              </w:rPr>
              <w:t xml:space="preserve"> Rule of thumb: If you hit target times with perfect mechanics → increase volume (distance or reps) next session. If form breaks down → same volume. If you cannot maintain velocity → reduce by 1 rep.</w:t>
            </w:r>
          </w:p>
        </w:tc>
      </w:tr>
    </w:tbl>
    <w:p w14:paraId="1C6377C5" w14:textId="77777777" w:rsidR="000954FC" w:rsidRDefault="000954FC"/>
    <w:p w14:paraId="2EF68EDE" w14:textId="77777777" w:rsidR="000954FC" w:rsidRDefault="00000000">
      <w:pPr>
        <w:spacing w:before="160" w:after="80"/>
      </w:pPr>
      <w:r>
        <w:rPr>
          <w:b/>
          <w:color w:val="005000"/>
          <w:sz w:val="28"/>
        </w:rPr>
        <w:t>Week-by-Week Breakdown</w:t>
      </w:r>
    </w:p>
    <w:tbl>
      <w:tblPr>
        <w:tblW w:w="0" w:type="auto"/>
        <w:jc w:val="center"/>
        <w:tblLayout w:type="fixed"/>
        <w:tblLook w:val="04A0" w:firstRow="1" w:lastRow="0" w:firstColumn="1" w:lastColumn="0" w:noHBand="0" w:noVBand="1"/>
      </w:tblPr>
      <w:tblGrid>
        <w:gridCol w:w="2550"/>
        <w:gridCol w:w="2550"/>
        <w:gridCol w:w="2550"/>
        <w:gridCol w:w="2550"/>
      </w:tblGrid>
      <w:tr w:rsidR="000954FC" w14:paraId="3E3907B2" w14:textId="77777777">
        <w:trPr>
          <w:jc w:val="center"/>
        </w:trPr>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43D3AD5F" w14:textId="77777777" w:rsidR="000954FC" w:rsidRDefault="00000000">
            <w:pPr>
              <w:jc w:val="center"/>
            </w:pPr>
            <w:r>
              <w:rPr>
                <w:b/>
                <w:color w:val="FFFFFF"/>
                <w:sz w:val="20"/>
              </w:rPr>
              <w:t>Week</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2AAEDD5F" w14:textId="77777777" w:rsidR="000954FC" w:rsidRDefault="00000000">
            <w:pPr>
              <w:jc w:val="center"/>
            </w:pPr>
            <w:r>
              <w:rPr>
                <w:b/>
                <w:color w:val="FFFFFF"/>
                <w:sz w:val="20"/>
              </w:rPr>
              <w:t>Focus</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116F4069" w14:textId="77777777" w:rsidR="000954FC" w:rsidRDefault="00000000">
            <w:pPr>
              <w:jc w:val="center"/>
            </w:pPr>
            <w:r>
              <w:rPr>
                <w:b/>
                <w:color w:val="FFFFFF"/>
                <w:sz w:val="20"/>
              </w:rPr>
              <w:t>Intensity</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7406A6C7" w14:textId="77777777" w:rsidR="000954FC" w:rsidRDefault="00000000">
            <w:pPr>
              <w:jc w:val="center"/>
            </w:pPr>
            <w:r>
              <w:rPr>
                <w:b/>
                <w:color w:val="FFFFFF"/>
                <w:sz w:val="20"/>
              </w:rPr>
              <w:t>Action</w:t>
            </w:r>
          </w:p>
        </w:tc>
      </w:tr>
      <w:tr w:rsidR="000954FC" w14:paraId="2535E38D"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2CE9049E" w14:textId="77777777" w:rsidR="000954FC" w:rsidRDefault="00000000">
            <w:pPr>
              <w:spacing w:before="80" w:after="80"/>
              <w:jc w:val="center"/>
            </w:pPr>
            <w:r>
              <w:rPr>
                <w:b/>
                <w:color w:val="1E1E1E"/>
                <w:sz w:val="18"/>
              </w:rPr>
              <w:t>Week 1</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262E9C9" w14:textId="77777777" w:rsidR="000954FC" w:rsidRDefault="00000000">
            <w:pPr>
              <w:spacing w:before="80" w:after="80"/>
              <w:jc w:val="center"/>
            </w:pPr>
            <w:r>
              <w:rPr>
                <w:color w:val="1E1E1E"/>
                <w:sz w:val="18"/>
              </w:rPr>
              <w:t>Baseline / Control</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27AF62F7" w14:textId="44A5911F" w:rsidR="000954FC" w:rsidRDefault="0065746B">
            <w:pPr>
              <w:spacing w:before="80" w:after="80"/>
              <w:jc w:val="center"/>
            </w:pPr>
            <w:r>
              <w:rPr>
                <w:color w:val="1E1E1E"/>
                <w:sz w:val="18"/>
              </w:rPr>
              <w:t>85-90%</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E747840" w14:textId="579BC3F1" w:rsidR="000954FC" w:rsidRDefault="0065746B">
            <w:pPr>
              <w:spacing w:before="80" w:after="80"/>
              <w:ind w:left="113"/>
            </w:pPr>
            <w:r w:rsidRPr="0065746B">
              <w:rPr>
                <w:color w:val="262626" w:themeColor="text1" w:themeTint="D9"/>
                <w:sz w:val="18"/>
                <w:szCs w:val="18"/>
              </w:rPr>
              <w:t>Find your working speed. Film your sprints. Focus on upright posture, frontside mechanics, and relaxed shoulders. Record all times.</w:t>
            </w:r>
          </w:p>
        </w:tc>
      </w:tr>
      <w:tr w:rsidR="000954FC" w14:paraId="5390532C"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F6769D2" w14:textId="77777777" w:rsidR="000954FC" w:rsidRDefault="00000000">
            <w:pPr>
              <w:spacing w:before="80" w:after="80"/>
              <w:jc w:val="center"/>
            </w:pPr>
            <w:r>
              <w:rPr>
                <w:b/>
                <w:color w:val="1E1E1E"/>
                <w:sz w:val="18"/>
              </w:rPr>
              <w:t>Week 2</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5D536FB5" w14:textId="77777777" w:rsidR="000954FC" w:rsidRDefault="00000000">
            <w:pPr>
              <w:spacing w:before="80" w:after="80"/>
              <w:jc w:val="center"/>
            </w:pPr>
            <w:r>
              <w:rPr>
                <w:color w:val="1E1E1E"/>
                <w:sz w:val="18"/>
              </w:rPr>
              <w:t>Progression</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64F16B76" w14:textId="7A5F805A" w:rsidR="000954FC" w:rsidRDefault="0065746B">
            <w:pPr>
              <w:spacing w:before="80" w:after="80"/>
              <w:jc w:val="center"/>
            </w:pPr>
            <w:r>
              <w:rPr>
                <w:color w:val="1E1E1E"/>
                <w:sz w:val="18"/>
              </w:rPr>
              <w:t>90-95%</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CB47F9C" w14:textId="66B285AC" w:rsidR="000954FC" w:rsidRDefault="00840420">
            <w:pPr>
              <w:spacing w:before="80" w:after="80"/>
              <w:ind w:left="113"/>
            </w:pPr>
            <w:r w:rsidRPr="00840420">
              <w:rPr>
                <w:color w:val="1E1E1E"/>
                <w:sz w:val="18"/>
              </w:rPr>
              <w:t>Add 5 m to drills 1–3 or +1 rep to drills 4–5. Same rest. Builds volume and neuromuscular tolerance.</w:t>
            </w:r>
          </w:p>
        </w:tc>
      </w:tr>
      <w:tr w:rsidR="000954FC" w14:paraId="0998AA32"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62D38E1B" w14:textId="77777777" w:rsidR="000954FC" w:rsidRDefault="00000000">
            <w:pPr>
              <w:spacing w:before="80" w:after="80"/>
              <w:jc w:val="center"/>
            </w:pPr>
            <w:r>
              <w:rPr>
                <w:b/>
                <w:color w:val="1E1E1E"/>
                <w:sz w:val="18"/>
              </w:rPr>
              <w:t>Week 3</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68FF9AD1" w14:textId="77777777" w:rsidR="000954FC" w:rsidRDefault="00000000">
            <w:pPr>
              <w:spacing w:before="80" w:after="80"/>
              <w:jc w:val="center"/>
            </w:pPr>
            <w:r>
              <w:rPr>
                <w:color w:val="1E1E1E"/>
                <w:sz w:val="18"/>
              </w:rPr>
              <w:t>Intensification</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30E32B2E" w14:textId="6367B070" w:rsidR="000954FC" w:rsidRDefault="0065746B">
            <w:pPr>
              <w:spacing w:before="80" w:after="80"/>
              <w:jc w:val="center"/>
            </w:pPr>
            <w:r>
              <w:rPr>
                <w:color w:val="1E1E1E"/>
                <w:sz w:val="18"/>
              </w:rPr>
              <w:t>95-100%</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5FC42BB" w14:textId="7918C82F" w:rsidR="000954FC" w:rsidRPr="00840420" w:rsidRDefault="00840420">
            <w:pPr>
              <w:spacing w:before="80" w:after="80"/>
              <w:ind w:left="113"/>
              <w:rPr>
                <w:sz w:val="18"/>
                <w:szCs w:val="18"/>
              </w:rPr>
            </w:pPr>
            <w:r w:rsidRPr="00840420">
              <w:rPr>
                <w:sz w:val="18"/>
                <w:szCs w:val="18"/>
              </w:rPr>
              <w:t xml:space="preserve">Same volume as W1 but push intent to 100%. Add 5 m to fly zone in drill 4. Tests </w:t>
            </w:r>
            <w:proofErr w:type="gramStart"/>
            <w:r w:rsidRPr="00840420">
              <w:rPr>
                <w:sz w:val="18"/>
                <w:szCs w:val="18"/>
              </w:rPr>
              <w:t>max</w:t>
            </w:r>
            <w:proofErr w:type="gramEnd"/>
            <w:r w:rsidRPr="00840420">
              <w:rPr>
                <w:sz w:val="18"/>
                <w:szCs w:val="18"/>
              </w:rPr>
              <w:t xml:space="preserve"> velocity under fatigue.</w:t>
            </w:r>
          </w:p>
        </w:tc>
      </w:tr>
      <w:tr w:rsidR="000954FC" w14:paraId="34B703B8"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40C604B9" w14:textId="77777777" w:rsidR="000954FC" w:rsidRDefault="00000000">
            <w:pPr>
              <w:spacing w:before="80" w:after="80"/>
              <w:jc w:val="center"/>
            </w:pPr>
            <w:r>
              <w:rPr>
                <w:b/>
                <w:color w:val="1E1E1E"/>
                <w:sz w:val="18"/>
              </w:rPr>
              <w:t>Week 4</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7B00EC4" w14:textId="77777777" w:rsidR="000954FC" w:rsidRDefault="00000000">
            <w:pPr>
              <w:spacing w:before="80" w:after="80"/>
              <w:jc w:val="center"/>
            </w:pPr>
            <w:r>
              <w:rPr>
                <w:color w:val="1E1E1E"/>
                <w:sz w:val="18"/>
              </w:rPr>
              <w:t>Peak / Test</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8333BB7" w14:textId="6A24FF9E" w:rsidR="000954FC" w:rsidRDefault="0065746B">
            <w:pPr>
              <w:spacing w:before="80" w:after="80"/>
              <w:jc w:val="center"/>
            </w:pPr>
            <w:r>
              <w:rPr>
                <w:color w:val="1E1E1E"/>
                <w:sz w:val="18"/>
              </w:rPr>
              <w:t>100%</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30868C09" w14:textId="674D3FBE" w:rsidR="000954FC" w:rsidRDefault="00840420">
            <w:pPr>
              <w:spacing w:before="80" w:after="80"/>
              <w:ind w:left="113"/>
            </w:pPr>
            <w:r w:rsidRPr="00840420">
              <w:rPr>
                <w:color w:val="1E1E1E"/>
                <w:sz w:val="18"/>
              </w:rPr>
              <w:t>Max intent on every rep.</w:t>
            </w:r>
          </w:p>
        </w:tc>
      </w:tr>
    </w:tbl>
    <w:p w14:paraId="6C168A80" w14:textId="77777777" w:rsidR="000954FC" w:rsidRDefault="000954FC"/>
    <w:p w14:paraId="37CC367A" w14:textId="77777777" w:rsidR="000954FC" w:rsidRDefault="00000000">
      <w:pPr>
        <w:spacing w:before="200" w:after="40"/>
      </w:pPr>
      <w:r>
        <w:rPr>
          <w:b/>
          <w:color w:val="005000"/>
          <w:sz w:val="24"/>
        </w:rPr>
        <w:t>After Week 4 — What Next?</w:t>
      </w:r>
    </w:p>
    <w:p w14:paraId="3052C867" w14:textId="163899AF" w:rsidR="000954FC" w:rsidRDefault="00840420">
      <w:pPr>
        <w:spacing w:after="160"/>
      </w:pPr>
      <w:r>
        <w:rPr>
          <w:color w:val="3C3C3C"/>
          <w:sz w:val="18"/>
        </w:rPr>
        <w:t xml:space="preserve">Start over on week 1.  </w:t>
      </w:r>
    </w:p>
    <w:p w14:paraId="72DEE856" w14:textId="77777777" w:rsidR="000954FC" w:rsidRDefault="00000000">
      <w:pPr>
        <w:spacing w:before="240" w:after="80"/>
      </w:pPr>
      <w:r>
        <w:rPr>
          <w:b/>
          <w:color w:val="005000"/>
          <w:sz w:val="28"/>
        </w:rPr>
        <w:t>WHY THESE EXERCISES? — FOOTBALL SPECIFIC</w:t>
      </w:r>
    </w:p>
    <w:p w14:paraId="6C843209" w14:textId="6020FDA5" w:rsidR="000954FC" w:rsidRDefault="00840420">
      <w:pPr>
        <w:spacing w:before="100" w:after="60"/>
        <w:ind w:left="170"/>
      </w:pPr>
      <w:r>
        <w:rPr>
          <w:b/>
          <w:color w:val="005000"/>
          <w:sz w:val="19"/>
        </w:rPr>
        <w:t>Straight leg runs</w:t>
      </w:r>
      <w:r w:rsidR="00000000">
        <w:rPr>
          <w:b/>
          <w:color w:val="005000"/>
          <w:sz w:val="19"/>
        </w:rPr>
        <w:t xml:space="preserve">: </w:t>
      </w:r>
      <w:r w:rsidRPr="00840420">
        <w:rPr>
          <w:color w:val="3C3C3C"/>
          <w:sz w:val="19"/>
        </w:rPr>
        <w:t>Teaches hamstrings to fire eccentrically — the exact pattern that prevents tears at high speed. Dorsiflexed ankle (toe up) trains the "pawing" action: foot strikes under the hip, not in front of it. Most footballers overstride, creating braking force and hamstring stress. This drill engrains the correct strike position. Bottom line: run faster, get injured less.</w:t>
      </w:r>
    </w:p>
    <w:p w14:paraId="26807AC8" w14:textId="2D0904B7" w:rsidR="000954FC" w:rsidRDefault="00840420">
      <w:pPr>
        <w:spacing w:before="100" w:after="60"/>
        <w:ind w:left="170"/>
      </w:pPr>
      <w:r>
        <w:rPr>
          <w:b/>
          <w:color w:val="005000"/>
          <w:sz w:val="19"/>
        </w:rPr>
        <w:t>A-</w:t>
      </w:r>
      <w:r w:rsidR="00A262CC">
        <w:rPr>
          <w:b/>
          <w:color w:val="005000"/>
          <w:sz w:val="19"/>
        </w:rPr>
        <w:t>S</w:t>
      </w:r>
      <w:r>
        <w:rPr>
          <w:b/>
          <w:color w:val="005000"/>
          <w:sz w:val="19"/>
        </w:rPr>
        <w:t>kips</w:t>
      </w:r>
      <w:r w:rsidR="00000000">
        <w:rPr>
          <w:b/>
          <w:color w:val="005000"/>
          <w:sz w:val="19"/>
        </w:rPr>
        <w:t xml:space="preserve">: </w:t>
      </w:r>
      <w:r w:rsidRPr="00840420">
        <w:rPr>
          <w:color w:val="3C3C3C"/>
          <w:sz w:val="19"/>
        </w:rPr>
        <w:t>The gold standard sprint drill. Forces high knee drive, dorsiflexed foot, and aggressive ground contact — the three pillars of efficient max velocity. The bounce trains Achilles and calves to store elastic energy, making sprinting feel lighter. Reinforces arm-knee coordination: opposite arm drives back as knee drives up. Bottom line: learn to bounce forward instead of muscling every step.</w:t>
      </w:r>
    </w:p>
    <w:p w14:paraId="29F319B5" w14:textId="0DC35FF7" w:rsidR="000954FC" w:rsidRDefault="00A262CC">
      <w:pPr>
        <w:spacing w:before="100" w:after="60"/>
        <w:ind w:left="170"/>
      </w:pPr>
      <w:r>
        <w:rPr>
          <w:b/>
          <w:color w:val="005000"/>
          <w:sz w:val="19"/>
        </w:rPr>
        <w:t>C-Skips</w:t>
      </w:r>
      <w:r w:rsidR="00000000">
        <w:rPr>
          <w:b/>
          <w:color w:val="005000"/>
          <w:sz w:val="19"/>
        </w:rPr>
        <w:t>:</w:t>
      </w:r>
      <w:r>
        <w:rPr>
          <w:b/>
          <w:color w:val="005000"/>
          <w:sz w:val="19"/>
        </w:rPr>
        <w:t xml:space="preserve"> </w:t>
      </w:r>
      <w:r w:rsidRPr="00A262CC">
        <w:rPr>
          <w:color w:val="3C3C3C"/>
          <w:sz w:val="19"/>
        </w:rPr>
        <w:t>Where A-skips teach elevation, C-skips teach aggression. Drive knee high, extend leg, paw down and back with force. This is the exact pattern that generates horizontal propulsion at max velocity. Footballers often take short, choppy steps that feel fast but cover little ground. C-skips lengthen the stride while maintaining frequency. Bottom line: learn to push back, not just lift your legs.</w:t>
      </w:r>
    </w:p>
    <w:p w14:paraId="6E2E006E" w14:textId="3812057F" w:rsidR="000954FC" w:rsidRDefault="00A262CC">
      <w:pPr>
        <w:spacing w:before="100" w:after="60"/>
        <w:ind w:left="170"/>
      </w:pPr>
      <w:r>
        <w:rPr>
          <w:b/>
          <w:color w:val="005000"/>
          <w:sz w:val="19"/>
        </w:rPr>
        <w:t>Fly 15m</w:t>
      </w:r>
      <w:r w:rsidR="00000000">
        <w:rPr>
          <w:b/>
          <w:color w:val="005000"/>
          <w:sz w:val="19"/>
        </w:rPr>
        <w:t>:</w:t>
      </w:r>
      <w:r w:rsidRPr="00A262CC">
        <w:rPr>
          <w:rFonts w:ascii="Segoe UI" w:hAnsi="Segoe UI" w:cs="Segoe UI"/>
          <w:shd w:val="clear" w:color="auto" w:fill="FFFFFF"/>
        </w:rPr>
        <w:t xml:space="preserve"> </w:t>
      </w:r>
      <w:r w:rsidRPr="00A262CC">
        <w:rPr>
          <w:color w:val="3C3C3C"/>
          <w:sz w:val="19"/>
        </w:rPr>
        <w:t>The purest max velocity training available. The 20 m build-up means you enter the fly zone already at 95%+ of max speed — impossible from a standing start. 15 m is optimal for football: long enough to demand sustained top speed, short enough to maintain technique. Research shows flying sprints produce the highest neural drive and fastest ground contact times of any method. Bottom line: here you train your absolute ceiling, not just "fast enough."</w:t>
      </w:r>
    </w:p>
    <w:p w14:paraId="75D36755" w14:textId="76813455" w:rsidR="000954FC" w:rsidRDefault="00A262CC">
      <w:pPr>
        <w:spacing w:before="100" w:after="60"/>
        <w:ind w:left="170"/>
      </w:pPr>
      <w:r>
        <w:rPr>
          <w:b/>
          <w:color w:val="005000"/>
          <w:sz w:val="19"/>
        </w:rPr>
        <w:t xml:space="preserve">Sprint-Float-Sprint </w:t>
      </w:r>
      <w:r w:rsidRPr="00A262CC">
        <w:rPr>
          <w:b/>
          <w:color w:val="005000"/>
          <w:sz w:val="19"/>
        </w:rPr>
        <w:t>(Ins &amp; Outs)</w:t>
      </w:r>
      <w:r w:rsidR="00000000">
        <w:rPr>
          <w:b/>
          <w:color w:val="005000"/>
          <w:sz w:val="19"/>
        </w:rPr>
        <w:t xml:space="preserve">: </w:t>
      </w:r>
      <w:r w:rsidRPr="00A262CC">
        <w:rPr>
          <w:color w:val="3C3C3C"/>
          <w:sz w:val="19"/>
        </w:rPr>
        <w:t xml:space="preserve">Relaxation at high speed — the hidden skill of elite sprinters. The 20 m "float" at 80% forces you to stay tall, relaxed, and efficient while still moving fast. Then the second 15 m hard burst teaches re-acceleration from a submaximal state — exactly what happens when you slow to read play, then explode again. Without this drill, </w:t>
      </w:r>
      <w:r w:rsidRPr="00A262CC">
        <w:rPr>
          <w:color w:val="3C3C3C"/>
          <w:sz w:val="19"/>
        </w:rPr>
        <w:lastRenderedPageBreak/>
        <w:t>players muscle every sprint, burning glycogen and accumulating fatigue. Bottom line: learn to sprint smart, not just hard — so you have it in the 90th minute.</w:t>
      </w:r>
    </w:p>
    <w:p w14:paraId="0457A9D1" w14:textId="05A4F525" w:rsidR="000954FC" w:rsidRDefault="00000000">
      <w:pPr>
        <w:spacing w:before="280" w:after="80"/>
      </w:pPr>
      <w:r>
        <w:rPr>
          <w:b/>
          <w:color w:val="005000"/>
          <w:sz w:val="28"/>
        </w:rPr>
        <w:t xml:space="preserve">PRO TIPS FOR </w:t>
      </w:r>
      <w:r w:rsidR="00A262CC">
        <w:rPr>
          <w:b/>
          <w:color w:val="005000"/>
          <w:sz w:val="28"/>
        </w:rPr>
        <w:t xml:space="preserve">SPEED </w:t>
      </w:r>
      <w:r>
        <w:rPr>
          <w:b/>
          <w:color w:val="005000"/>
          <w:sz w:val="28"/>
        </w:rPr>
        <w:t>TRAINING</w:t>
      </w:r>
    </w:p>
    <w:p w14:paraId="321A6C80" w14:textId="707BA7A7" w:rsidR="000954FC" w:rsidRDefault="00000000">
      <w:pPr>
        <w:spacing w:before="80" w:after="40"/>
        <w:ind w:left="170"/>
      </w:pPr>
      <w:r>
        <w:rPr>
          <w:b/>
          <w:color w:val="005000"/>
          <w:sz w:val="19"/>
        </w:rPr>
        <w:t xml:space="preserve">🕐 Schedule: </w:t>
      </w:r>
      <w:r w:rsidR="00A262CC">
        <w:rPr>
          <w:color w:val="3C3C3C"/>
          <w:sz w:val="19"/>
        </w:rPr>
        <w:t>N</w:t>
      </w:r>
      <w:r w:rsidR="00A262CC" w:rsidRPr="00A262CC">
        <w:rPr>
          <w:color w:val="3C3C3C"/>
          <w:sz w:val="19"/>
        </w:rPr>
        <w:t xml:space="preserve">ever the day before a match. Your nervous system and hamstrings need 48h minimum to recover. Early </w:t>
      </w:r>
      <w:proofErr w:type="gramStart"/>
      <w:r w:rsidR="00A262CC" w:rsidRPr="00A262CC">
        <w:rPr>
          <w:color w:val="3C3C3C"/>
          <w:sz w:val="19"/>
        </w:rPr>
        <w:t>in</w:t>
      </w:r>
      <w:proofErr w:type="gramEnd"/>
      <w:r w:rsidR="00A262CC" w:rsidRPr="00A262CC">
        <w:rPr>
          <w:color w:val="3C3C3C"/>
          <w:sz w:val="19"/>
        </w:rPr>
        <w:t xml:space="preserve"> the micro</w:t>
      </w:r>
      <w:r w:rsidR="00A262CC">
        <w:rPr>
          <w:color w:val="3C3C3C"/>
          <w:sz w:val="19"/>
        </w:rPr>
        <w:t>-</w:t>
      </w:r>
      <w:r w:rsidR="00A262CC" w:rsidRPr="00A262CC">
        <w:rPr>
          <w:color w:val="3C3C3C"/>
          <w:sz w:val="19"/>
        </w:rPr>
        <w:t>cycle is ideal.</w:t>
      </w:r>
    </w:p>
    <w:p w14:paraId="3AC13F78" w14:textId="561BA471" w:rsidR="000954FC" w:rsidRDefault="00000000">
      <w:pPr>
        <w:spacing w:before="80" w:after="40"/>
        <w:ind w:left="170"/>
      </w:pPr>
      <w:r>
        <w:rPr>
          <w:b/>
          <w:color w:val="005000"/>
          <w:sz w:val="19"/>
        </w:rPr>
        <w:t xml:space="preserve">🫁 </w:t>
      </w:r>
      <w:r w:rsidR="00A262CC" w:rsidRPr="00A262CC">
        <w:rPr>
          <w:b/>
          <w:color w:val="005000"/>
          <w:sz w:val="19"/>
        </w:rPr>
        <w:t>Full Recovery:</w:t>
      </w:r>
      <w:r w:rsidR="00A262CC">
        <w:rPr>
          <w:b/>
          <w:color w:val="005000"/>
          <w:sz w:val="19"/>
        </w:rPr>
        <w:t xml:space="preserve"> </w:t>
      </w:r>
      <w:r w:rsidR="005A63F1" w:rsidRPr="005A63F1">
        <w:rPr>
          <w:color w:val="3C3C3C"/>
          <w:sz w:val="19"/>
        </w:rPr>
        <w:t>3–4 minutes between fly sprints. 4–5 minutes between sprint-float-sprint reps. If you are breathing hard, you are not training speed. Sit, walk, hydrate.</w:t>
      </w:r>
    </w:p>
    <w:p w14:paraId="22ACB7B0" w14:textId="1D3BF518" w:rsidR="000954FC" w:rsidRDefault="005A63F1">
      <w:pPr>
        <w:spacing w:before="80" w:after="40"/>
        <w:ind w:left="170"/>
      </w:pPr>
      <w:r w:rsidRPr="005A63F1">
        <w:rPr>
          <w:rFonts w:ascii="Segoe UI Emoji" w:hAnsi="Segoe UI Emoji" w:cs="Segoe UI Emoji"/>
          <w:b/>
          <w:color w:val="005000"/>
          <w:sz w:val="19"/>
        </w:rPr>
        <w:t>⚡</w:t>
      </w:r>
      <w:r w:rsidRPr="005A63F1">
        <w:rPr>
          <w:b/>
          <w:color w:val="005000"/>
          <w:sz w:val="19"/>
        </w:rPr>
        <w:t xml:space="preserve"> Explosive Intent:</w:t>
      </w:r>
      <w:r w:rsidR="00000000">
        <w:rPr>
          <w:b/>
          <w:color w:val="005000"/>
          <w:sz w:val="19"/>
        </w:rPr>
        <w:t xml:space="preserve"> </w:t>
      </w:r>
      <w:r w:rsidRPr="005A63F1">
        <w:rPr>
          <w:color w:val="3C3C3C"/>
          <w:sz w:val="19"/>
        </w:rPr>
        <w:t>Every rep at 95–100% effort. Max velocity cannot be trained at 80%. If you cannot hit target speed, stop the session — you are building endurance, not speed.</w:t>
      </w:r>
    </w:p>
    <w:p w14:paraId="0A256BBE" w14:textId="442B8DED" w:rsidR="000954FC" w:rsidRPr="00A262CC" w:rsidRDefault="00000000" w:rsidP="00A262CC">
      <w:pPr>
        <w:spacing w:before="80" w:after="40"/>
        <w:ind w:left="170"/>
        <w:rPr>
          <w:color w:val="3C3C3C"/>
          <w:sz w:val="19"/>
        </w:rPr>
      </w:pPr>
      <w:r>
        <w:rPr>
          <w:b/>
          <w:color w:val="005000"/>
          <w:sz w:val="19"/>
        </w:rPr>
        <w:t xml:space="preserve">💪 When to Progress: </w:t>
      </w:r>
      <w:r w:rsidR="00A262CC" w:rsidRPr="00A262CC">
        <w:rPr>
          <w:color w:val="3C3C3C"/>
          <w:sz w:val="19"/>
        </w:rPr>
        <w:t>All reps at target time with perfect form → add volume next week. Any hip drop, overstriding, or shoulder tension → stay at current level. Speed progress is measured in months, not sessions</w:t>
      </w:r>
    </w:p>
    <w:p w14:paraId="58A320A1" w14:textId="63262029" w:rsidR="000954FC" w:rsidRDefault="00000000">
      <w:pPr>
        <w:spacing w:before="80" w:after="40"/>
        <w:ind w:left="170"/>
      </w:pPr>
      <w:r>
        <w:rPr>
          <w:b/>
          <w:color w:val="005000"/>
          <w:sz w:val="19"/>
        </w:rPr>
        <w:t xml:space="preserve">🔄 Integration: </w:t>
      </w:r>
      <w:r w:rsidR="00A262CC" w:rsidRPr="00A262CC">
        <w:rPr>
          <w:color w:val="3C3C3C"/>
          <w:sz w:val="19"/>
        </w:rPr>
        <w:t>This program connects your acceleration and plyometric work. A strong max velocity ceiling makes every submaximal sprint feel easier. Do not skip this session because you "already sprint in training"</w:t>
      </w:r>
      <w:r w:rsidR="005A63F1">
        <w:rPr>
          <w:color w:val="3C3C3C"/>
          <w:sz w:val="19"/>
        </w:rPr>
        <w:t xml:space="preserve"> -</w:t>
      </w:r>
      <w:r w:rsidR="00A262CC" w:rsidRPr="00A262CC">
        <w:rPr>
          <w:color w:val="3C3C3C"/>
          <w:sz w:val="19"/>
        </w:rPr>
        <w:t xml:space="preserve"> match sprinting is never at true max velocity.</w:t>
      </w:r>
    </w:p>
    <w:p w14:paraId="05279AB5" w14:textId="77777777" w:rsidR="000954FC" w:rsidRDefault="000954FC"/>
    <w:p w14:paraId="5B66B98A" w14:textId="71E4FA1C" w:rsidR="000954FC" w:rsidRDefault="00000000">
      <w:pPr>
        <w:spacing w:before="400"/>
        <w:jc w:val="center"/>
      </w:pPr>
      <w:r>
        <w:rPr>
          <w:i/>
          <w:color w:val="969696"/>
          <w:sz w:val="18"/>
        </w:rPr>
        <w:t xml:space="preserve">Program designed for football players based on </w:t>
      </w:r>
      <w:r w:rsidR="005A63F1">
        <w:rPr>
          <w:i/>
          <w:color w:val="969696"/>
          <w:sz w:val="18"/>
        </w:rPr>
        <w:t>max speed</w:t>
      </w:r>
      <w:r>
        <w:rPr>
          <w:i/>
          <w:color w:val="969696"/>
          <w:sz w:val="18"/>
        </w:rPr>
        <w:t xml:space="preserve"> research and sport-specific movement patterns.</w:t>
      </w:r>
      <w:r>
        <w:rPr>
          <w:i/>
          <w:color w:val="969696"/>
          <w:sz w:val="18"/>
        </w:rPr>
        <w:br/>
        <w:t>Train smart. Play strong.</w:t>
      </w:r>
    </w:p>
    <w:sectPr w:rsidR="000954FC" w:rsidSect="00034616">
      <w:pgSz w:w="12240" w:h="15840"/>
      <w:pgMar w:top="850" w:right="1020" w:bottom="68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abstractNum w:abstractNumId="9" w15:restartNumberingAfterBreak="0">
    <w:nsid w:val="5D043EBF"/>
    <w:multiLevelType w:val="hybridMultilevel"/>
    <w:tmpl w:val="75E8AD56"/>
    <w:lvl w:ilvl="0" w:tplc="FFEED3AE">
      <w:start w:val="1"/>
      <w:numFmt w:val="decimal"/>
      <w:lvlText w:val="%1."/>
      <w:lvlJc w:val="left"/>
      <w:pPr>
        <w:ind w:left="473" w:hanging="360"/>
      </w:pPr>
      <w:rPr>
        <w:rFonts w:hint="default"/>
      </w:rPr>
    </w:lvl>
    <w:lvl w:ilvl="1" w:tplc="041D0019" w:tentative="1">
      <w:start w:val="1"/>
      <w:numFmt w:val="lowerLetter"/>
      <w:lvlText w:val="%2."/>
      <w:lvlJc w:val="left"/>
      <w:pPr>
        <w:ind w:left="1193" w:hanging="360"/>
      </w:pPr>
    </w:lvl>
    <w:lvl w:ilvl="2" w:tplc="041D001B" w:tentative="1">
      <w:start w:val="1"/>
      <w:numFmt w:val="lowerRoman"/>
      <w:lvlText w:val="%3."/>
      <w:lvlJc w:val="right"/>
      <w:pPr>
        <w:ind w:left="1913" w:hanging="180"/>
      </w:pPr>
    </w:lvl>
    <w:lvl w:ilvl="3" w:tplc="041D000F" w:tentative="1">
      <w:start w:val="1"/>
      <w:numFmt w:val="decimal"/>
      <w:lvlText w:val="%4."/>
      <w:lvlJc w:val="left"/>
      <w:pPr>
        <w:ind w:left="2633" w:hanging="360"/>
      </w:pPr>
    </w:lvl>
    <w:lvl w:ilvl="4" w:tplc="041D0019" w:tentative="1">
      <w:start w:val="1"/>
      <w:numFmt w:val="lowerLetter"/>
      <w:lvlText w:val="%5."/>
      <w:lvlJc w:val="left"/>
      <w:pPr>
        <w:ind w:left="3353" w:hanging="360"/>
      </w:pPr>
    </w:lvl>
    <w:lvl w:ilvl="5" w:tplc="041D001B" w:tentative="1">
      <w:start w:val="1"/>
      <w:numFmt w:val="lowerRoman"/>
      <w:lvlText w:val="%6."/>
      <w:lvlJc w:val="right"/>
      <w:pPr>
        <w:ind w:left="4073" w:hanging="180"/>
      </w:pPr>
    </w:lvl>
    <w:lvl w:ilvl="6" w:tplc="041D000F" w:tentative="1">
      <w:start w:val="1"/>
      <w:numFmt w:val="decimal"/>
      <w:lvlText w:val="%7."/>
      <w:lvlJc w:val="left"/>
      <w:pPr>
        <w:ind w:left="4793" w:hanging="360"/>
      </w:pPr>
    </w:lvl>
    <w:lvl w:ilvl="7" w:tplc="041D0019" w:tentative="1">
      <w:start w:val="1"/>
      <w:numFmt w:val="lowerLetter"/>
      <w:lvlText w:val="%8."/>
      <w:lvlJc w:val="left"/>
      <w:pPr>
        <w:ind w:left="5513" w:hanging="360"/>
      </w:pPr>
    </w:lvl>
    <w:lvl w:ilvl="8" w:tplc="041D001B" w:tentative="1">
      <w:start w:val="1"/>
      <w:numFmt w:val="lowerRoman"/>
      <w:lvlText w:val="%9."/>
      <w:lvlJc w:val="right"/>
      <w:pPr>
        <w:ind w:left="6233" w:hanging="180"/>
      </w:pPr>
    </w:lvl>
  </w:abstractNum>
  <w:num w:numId="1" w16cid:durableId="636566535">
    <w:abstractNumId w:val="8"/>
  </w:num>
  <w:num w:numId="2" w16cid:durableId="1688017986">
    <w:abstractNumId w:val="6"/>
  </w:num>
  <w:num w:numId="3" w16cid:durableId="1961765509">
    <w:abstractNumId w:val="5"/>
  </w:num>
  <w:num w:numId="4" w16cid:durableId="1459108523">
    <w:abstractNumId w:val="4"/>
  </w:num>
  <w:num w:numId="5" w16cid:durableId="433599657">
    <w:abstractNumId w:val="7"/>
  </w:num>
  <w:num w:numId="6" w16cid:durableId="1972519381">
    <w:abstractNumId w:val="3"/>
  </w:num>
  <w:num w:numId="7" w16cid:durableId="245920236">
    <w:abstractNumId w:val="2"/>
  </w:num>
  <w:num w:numId="8" w16cid:durableId="1636791886">
    <w:abstractNumId w:val="1"/>
  </w:num>
  <w:num w:numId="9" w16cid:durableId="85613120">
    <w:abstractNumId w:val="0"/>
  </w:num>
  <w:num w:numId="10" w16cid:durableId="20098677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951"/>
    <w:rsid w:val="00034616"/>
    <w:rsid w:val="0004075C"/>
    <w:rsid w:val="0006063C"/>
    <w:rsid w:val="000954FC"/>
    <w:rsid w:val="000C39A3"/>
    <w:rsid w:val="0015074B"/>
    <w:rsid w:val="0016721E"/>
    <w:rsid w:val="0029639D"/>
    <w:rsid w:val="00326F90"/>
    <w:rsid w:val="005A63F1"/>
    <w:rsid w:val="00630187"/>
    <w:rsid w:val="0065746B"/>
    <w:rsid w:val="00782575"/>
    <w:rsid w:val="00840420"/>
    <w:rsid w:val="009E7001"/>
    <w:rsid w:val="00A262CC"/>
    <w:rsid w:val="00AA1D8D"/>
    <w:rsid w:val="00B47730"/>
    <w:rsid w:val="00CB0664"/>
    <w:rsid w:val="00E55EF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72D34D"/>
  <w14:defaultImageDpi w14:val="300"/>
  <w15:docId w15:val="{A40388BB-08F3-4496-A407-14E2E3A5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862</Words>
  <Characters>4573</Characters>
  <Application>Microsoft Office Word</Application>
  <DocSecurity>0</DocSecurity>
  <Lines>38</Lines>
  <Paragraphs>10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5425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2026-06-13T17:10:00Z</dcterms:created>
  <dcterms:modified xsi:type="dcterms:W3CDTF">2026-06-13T17:10:00Z</dcterms:modified>
  <cp:category/>
</cp:coreProperties>
</file>